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452458" w:rsidRDefault="009F407E" w:rsidP="009F407E">
      <w:pPr>
        <w:rPr>
          <w:b/>
        </w:rPr>
      </w:pPr>
      <w:r>
        <w:rPr>
          <w:b/>
          <w:u w:val="single"/>
        </w:rPr>
        <w:t>FORMULARIO DE PARTICIPACIÓN</w:t>
      </w:r>
      <w:r w:rsidR="00C26434">
        <w:rPr>
          <w:b/>
          <w:u w:val="single"/>
        </w:rPr>
        <w:t xml:space="preserve"> CATEGORÍA “PYMES”</w:t>
      </w:r>
      <w:r w:rsidRPr="00452458">
        <w:rPr>
          <w:b/>
        </w:rPr>
        <w:t>:</w:t>
      </w:r>
    </w:p>
    <w:p w:rsidR="00CE6F24" w:rsidRPr="00CE6F24" w:rsidRDefault="009F407E" w:rsidP="009F407E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(Por favor lea el apartado “ORIENTACIÓN </w:t>
      </w:r>
      <w:r w:rsidR="00F72A58">
        <w:rPr>
          <w:rFonts w:ascii="Aparajita" w:hAnsi="Aparajita" w:cs="Aparajita"/>
          <w:i/>
          <w:color w:val="FF0000"/>
          <w:sz w:val="18"/>
          <w:szCs w:val="18"/>
        </w:rPr>
        <w:t>PARA LAS COMPAÑÍ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AS PARTICIPANTES” antes de cumplimentar el formulario de participación)</w:t>
      </w:r>
    </w:p>
    <w:p w:rsidR="00146B5C" w:rsidRPr="00CE6F24" w:rsidRDefault="00F72A58" w:rsidP="00CE6F24">
      <w:pPr>
        <w:pStyle w:val="Prrafodelista"/>
        <w:numPr>
          <w:ilvl w:val="0"/>
          <w:numId w:val="13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</w:t>
      </w:r>
      <w:r w:rsidR="00146B5C" w:rsidRPr="00CE6F24">
        <w:rPr>
          <w:rFonts w:ascii="Aparajita" w:hAnsi="Aparajita" w:cs="Aparajita"/>
        </w:rPr>
        <w:t>Marca: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2.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Nivel de facturación de la compañía: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3.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Producto</w:t>
      </w:r>
      <w:r w:rsidR="009B7763" w:rsidRPr="00CE6F24">
        <w:rPr>
          <w:rFonts w:ascii="Aparajita" w:hAnsi="Aparajita" w:cs="Aparajita"/>
        </w:rPr>
        <w:t xml:space="preserve"> o línea de productos</w:t>
      </w:r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>4.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 xml:space="preserve"> Distribuidor</w:t>
      </w:r>
      <w:r w:rsidR="00F72A58">
        <w:rPr>
          <w:rFonts w:ascii="Aparajita" w:hAnsi="Aparajita" w:cs="Aparajita"/>
        </w:rPr>
        <w:t>/</w:t>
      </w:r>
      <w:proofErr w:type="spellStart"/>
      <w:r w:rsidR="00F72A58">
        <w:rPr>
          <w:rFonts w:ascii="Aparajita" w:hAnsi="Aparajita" w:cs="Aparajita"/>
        </w:rPr>
        <w:t>Retailer</w:t>
      </w:r>
      <w:proofErr w:type="spellEnd"/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5.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Título acción: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7. </w:t>
      </w:r>
      <w:r w:rsidR="00F43AEF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Persona de Contacto:</w:t>
      </w:r>
    </w:p>
    <w:p w:rsidR="00452458" w:rsidRPr="00452458" w:rsidRDefault="009B7763" w:rsidP="008D7389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5745480" cy="4305300"/>
                <wp:effectExtent l="0" t="0" r="2667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30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55pt;margin-top:4.8pt;width:452.4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23BD1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Situación de partida</w:t>
      </w:r>
      <w:r w:rsidRPr="00023BD1">
        <w:rPr>
          <w:rFonts w:asciiTheme="majorHAnsi" w:hAnsiTheme="majorHAnsi"/>
          <w:sz w:val="16"/>
          <w:szCs w:val="16"/>
        </w:rPr>
        <w:t>:</w:t>
      </w:r>
    </w:p>
    <w:p w:rsidR="008C4212" w:rsidRDefault="008C4212" w:rsidP="008C4212">
      <w:pPr>
        <w:rPr>
          <w:rFonts w:asciiTheme="majorHAnsi" w:hAnsiTheme="majorHAnsi"/>
          <w:sz w:val="16"/>
          <w:szCs w:val="16"/>
        </w:rPr>
      </w:pPr>
    </w:p>
    <w:p w:rsidR="0093090D" w:rsidRDefault="0093090D" w:rsidP="008C4212">
      <w:pPr>
        <w:rPr>
          <w:rFonts w:asciiTheme="majorHAnsi" w:hAnsiTheme="majorHAnsi"/>
          <w:sz w:val="16"/>
          <w:szCs w:val="16"/>
        </w:rPr>
      </w:pPr>
    </w:p>
    <w:p w:rsidR="00F43AEF" w:rsidRDefault="00F43AEF" w:rsidP="008C4212">
      <w:pPr>
        <w:rPr>
          <w:rFonts w:asciiTheme="majorHAnsi" w:hAnsiTheme="majorHAnsi"/>
          <w:sz w:val="16"/>
          <w:szCs w:val="16"/>
        </w:rPr>
      </w:pPr>
    </w:p>
    <w:p w:rsidR="008C4212" w:rsidRPr="00023BD1" w:rsidRDefault="00F43AEF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Necesidades del comprado/consumidor a satisfacer (</w:t>
      </w:r>
      <w:proofErr w:type="spellStart"/>
      <w:r>
        <w:rPr>
          <w:rFonts w:asciiTheme="majorHAnsi" w:hAnsiTheme="majorHAnsi"/>
          <w:b/>
          <w:sz w:val="16"/>
          <w:szCs w:val="16"/>
        </w:rPr>
        <w:t>Shopper</w:t>
      </w:r>
      <w:proofErr w:type="spellEnd"/>
      <w:r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b/>
          <w:sz w:val="16"/>
          <w:szCs w:val="16"/>
        </w:rPr>
        <w:t>Insights</w:t>
      </w:r>
      <w:proofErr w:type="spellEnd"/>
      <w:r>
        <w:rPr>
          <w:rFonts w:asciiTheme="majorHAnsi" w:hAnsiTheme="majorHAnsi"/>
          <w:b/>
          <w:sz w:val="16"/>
          <w:szCs w:val="16"/>
        </w:rPr>
        <w:t>)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Default="00023BD1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F43AEF" w:rsidRPr="00023BD1" w:rsidRDefault="00F43AEF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F43AEF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Objetivos del plan</w:t>
      </w:r>
      <w:r w:rsidR="008C4212" w:rsidRPr="00023BD1">
        <w:rPr>
          <w:rFonts w:asciiTheme="majorHAnsi" w:hAnsiTheme="majorHAnsi"/>
          <w:b/>
          <w:sz w:val="16"/>
          <w:szCs w:val="16"/>
        </w:rPr>
        <w:t>: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F43AEF" w:rsidRPr="00023BD1" w:rsidRDefault="00F43AEF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rPr>
          <w:rFonts w:asciiTheme="majorHAnsi" w:hAnsiTheme="majorHAnsi"/>
          <w:b/>
          <w:sz w:val="16"/>
          <w:szCs w:val="16"/>
        </w:rPr>
      </w:pPr>
    </w:p>
    <w:p w:rsidR="008C4212" w:rsidRPr="008C4212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8"/>
          <w:szCs w:val="18"/>
        </w:rPr>
      </w:pPr>
      <w:r w:rsidRPr="00023BD1">
        <w:rPr>
          <w:rFonts w:asciiTheme="majorHAnsi" w:hAnsiTheme="majorHAnsi"/>
          <w:b/>
          <w:sz w:val="16"/>
          <w:szCs w:val="16"/>
        </w:rPr>
        <w:t>Plan de acción</w:t>
      </w:r>
      <w:r w:rsidRPr="008C4212">
        <w:rPr>
          <w:rFonts w:asciiTheme="majorHAnsi" w:hAnsiTheme="majorHAnsi"/>
          <w:b/>
          <w:sz w:val="18"/>
          <w:szCs w:val="18"/>
        </w:rPr>
        <w:t>:</w:t>
      </w:r>
    </w:p>
    <w:p w:rsidR="008C4212" w:rsidRDefault="008C4212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023BD1">
      <w:pPr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A7246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:</w:t>
      </w:r>
    </w:p>
    <w:p w:rsidR="00F72A58" w:rsidRPr="00040073" w:rsidRDefault="00F72A58" w:rsidP="00F72A58">
      <w:pPr>
        <w:pStyle w:val="Prrafodelista"/>
        <w:rPr>
          <w:rFonts w:asciiTheme="majorHAnsi" w:hAnsiTheme="majorHAnsi"/>
          <w:i/>
          <w:sz w:val="18"/>
          <w:szCs w:val="18"/>
        </w:rPr>
      </w:pPr>
      <w:r w:rsidRPr="00040073">
        <w:rPr>
          <w:rFonts w:asciiTheme="majorHAnsi" w:hAnsiTheme="majorHAnsi"/>
          <w:i/>
          <w:sz w:val="18"/>
          <w:szCs w:val="18"/>
        </w:rPr>
        <w:t>*Necesario detallar a qué corresponde cada uno de los datos</w:t>
      </w:r>
    </w:p>
    <w:p w:rsidR="0008365E" w:rsidRDefault="0008365E" w:rsidP="0008365E">
      <w:pPr>
        <w:pStyle w:val="Prrafodelista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535"/>
        <w:gridCol w:w="1579"/>
        <w:gridCol w:w="1587"/>
        <w:gridCol w:w="1601"/>
      </w:tblGrid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Objetivos de la acción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Nº de clientes (Distribución alcanzada)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 objetivos alcanzados: 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C6CB5" w:rsidRDefault="005C6CB5" w:rsidP="0008365E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EC352E" w:rsidP="005C6CB5">
      <w:pPr>
        <w:pStyle w:val="Prrafodelista"/>
        <w:ind w:left="0"/>
        <w:rPr>
          <w:rFonts w:asciiTheme="majorHAnsi" w:hAnsiTheme="majorHAnsi"/>
          <w:sz w:val="18"/>
          <w:szCs w:val="18"/>
        </w:rPr>
      </w:pPr>
      <w:r>
        <w:rPr>
          <w:b/>
        </w:rPr>
        <w:t xml:space="preserve">      </w:t>
      </w: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A72461">
      <w:pPr>
        <w:pStyle w:val="Prrafodelista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D3D83" wp14:editId="6D0D981A">
                <wp:simplePos x="0" y="0"/>
                <wp:positionH relativeFrom="column">
                  <wp:posOffset>245745</wp:posOffset>
                </wp:positionH>
                <wp:positionV relativeFrom="paragraph">
                  <wp:posOffset>69850</wp:posOffset>
                </wp:positionV>
                <wp:extent cx="5402580" cy="2987040"/>
                <wp:effectExtent l="0" t="0" r="26670" b="228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9870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9.35pt;margin-top:5.5pt;width:425.4pt;height:2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" filled="f" strokecolor="#243f60 [1604]" strokeweight=".5pt"/>
            </w:pict>
          </mc:Fallback>
        </mc:AlternateContent>
      </w:r>
    </w:p>
    <w:p w:rsidR="009B7763" w:rsidRPr="00023BD1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Acuerdo y fijación de objetivo común:</w:t>
      </w:r>
    </w:p>
    <w:p w:rsidR="009B7763" w:rsidRDefault="009B7763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EC352E" w:rsidRDefault="00EC352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Pr="00023BD1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4A0681" w:rsidRDefault="004A068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P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4A0681" w:rsidRPr="00023BD1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Transparencia a la hora de compartir información:</w:t>
      </w:r>
    </w:p>
    <w:p w:rsid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EC352E" w:rsidRDefault="00EC352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P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CE6F24" w:rsidRPr="00EC352E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Involucración y participación en la ejecución:</w:t>
      </w:r>
      <w:r w:rsidR="00023BD1" w:rsidRPr="00023BD1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Pr="0008365E" w:rsidRDefault="00EC352E" w:rsidP="00EC352E">
      <w:pPr>
        <w:pStyle w:val="Prrafodelista"/>
        <w:ind w:left="1080"/>
        <w:rPr>
          <w:rFonts w:asciiTheme="majorHAnsi" w:hAnsiTheme="majorHAnsi"/>
          <w:b/>
          <w:sz w:val="16"/>
          <w:szCs w:val="16"/>
        </w:rPr>
      </w:pPr>
    </w:p>
    <w:p w:rsidR="0008365E" w:rsidRDefault="0008365E" w:rsidP="0008365E">
      <w:pPr>
        <w:rPr>
          <w:rFonts w:asciiTheme="majorHAnsi" w:hAnsiTheme="majorHAnsi"/>
          <w:b/>
          <w:sz w:val="16"/>
          <w:szCs w:val="16"/>
        </w:rPr>
      </w:pPr>
    </w:p>
    <w:p w:rsidR="0008365E" w:rsidRPr="0008365E" w:rsidRDefault="0008365E" w:rsidP="0008365E">
      <w:pPr>
        <w:rPr>
          <w:rFonts w:asciiTheme="majorHAnsi" w:hAnsiTheme="majorHAnsi"/>
          <w:b/>
          <w:sz w:val="16"/>
          <w:szCs w:val="16"/>
        </w:rPr>
      </w:pPr>
    </w:p>
    <w:p w:rsidR="00CE6F24" w:rsidRDefault="00CE6F24" w:rsidP="004A0681">
      <w:pPr>
        <w:rPr>
          <w:u w:val="single"/>
        </w:rPr>
      </w:pPr>
    </w:p>
    <w:p w:rsidR="005B45C1" w:rsidRPr="00452458" w:rsidRDefault="005B45C1" w:rsidP="005B45C1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>
        <w:rPr>
          <w:b/>
          <w:u w:val="single"/>
        </w:rPr>
        <w:t xml:space="preserve"> EN LA CATEGORÍA DE “PYMES”</w:t>
      </w:r>
      <w:r w:rsidRPr="00452458">
        <w:rPr>
          <w:b/>
        </w:rPr>
        <w:t>:</w:t>
      </w:r>
    </w:p>
    <w:p w:rsidR="005B45C1" w:rsidRDefault="005B45C1" w:rsidP="005B45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5B45C1" w:rsidRDefault="005B45C1" w:rsidP="005B45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5B45C1" w:rsidRDefault="005B45C1" w:rsidP="005B45C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5B45C1" w:rsidRPr="00646808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marca/producto.</w:t>
      </w:r>
    </w:p>
    <w:p w:rsidR="005B45C1" w:rsidRPr="00646808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 y/o necesidad de accionar un plan para la marca/producto o categoría.</w:t>
      </w:r>
      <w:r w:rsidRPr="006E308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El plan puede suponer realizar determinadas acciones en punto de venta o fuera de él, establecer relación con un nuevo distribuidor o lanzar un nuevo producto.</w:t>
      </w:r>
    </w:p>
    <w:p w:rsidR="005B45C1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Aspectos relevantes a conocer sobre el consumidor/comprador del producto.</w:t>
      </w:r>
    </w:p>
    <w:p w:rsidR="005B45C1" w:rsidRPr="00CE6F24" w:rsidRDefault="005B45C1" w:rsidP="005B45C1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. (Datos cuantitativos)</w:t>
      </w:r>
    </w:p>
    <w:p w:rsidR="005B45C1" w:rsidRPr="00A45248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Pr="005E622E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indicadore</w:t>
      </w:r>
      <w:r w:rsidRPr="005E622E">
        <w:rPr>
          <w:rFonts w:asciiTheme="majorHAnsi" w:hAnsiTheme="majorHAnsi"/>
          <w:sz w:val="18"/>
          <w:szCs w:val="18"/>
        </w:rPr>
        <w:t>s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el objetivo mínimo para cubrir costes (punto muerto), los resultados y la desviación vs objetivo:</w:t>
      </w:r>
    </w:p>
    <w:p w:rsidR="005B45C1" w:rsidRPr="005E622E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5B45C1" w:rsidRPr="005E622E" w:rsidRDefault="00423243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Distribución: Número de clientes antes y después de la acción. (Fuente: Información interna del fabricante)</w:t>
      </w:r>
      <w:r w:rsidR="005B45C1" w:rsidRPr="005E622E">
        <w:rPr>
          <w:rFonts w:asciiTheme="majorHAnsi" w:hAnsiTheme="majorHAnsi"/>
          <w:sz w:val="18"/>
          <w:szCs w:val="18"/>
        </w:rPr>
        <w:t>.</w:t>
      </w:r>
    </w:p>
    <w:p w:rsidR="005B45C1" w:rsidRDefault="005B45C1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r>
        <w:rPr>
          <w:rFonts w:asciiTheme="majorHAnsi" w:hAnsiTheme="majorHAnsi"/>
          <w:sz w:val="18"/>
          <w:szCs w:val="18"/>
        </w:rPr>
        <w:t>indicadores</w:t>
      </w:r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Pr="00A45248" w:rsidRDefault="005B45C1" w:rsidP="005B45C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CE6F24" w:rsidP="004A0681">
      <w:pPr>
        <w:rPr>
          <w:u w:val="single"/>
        </w:rPr>
      </w:pPr>
    </w:p>
    <w:sectPr w:rsidR="00CE6F2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04" w:rsidRDefault="009D3C04" w:rsidP="004133B2">
      <w:pPr>
        <w:spacing w:after="0" w:line="240" w:lineRule="auto"/>
      </w:pPr>
      <w:r>
        <w:separator/>
      </w:r>
    </w:p>
  </w:endnote>
  <w:endnote w:type="continuationSeparator" w:id="0">
    <w:p w:rsidR="009D3C04" w:rsidRDefault="009D3C04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04" w:rsidRDefault="009D3C04" w:rsidP="004133B2">
      <w:pPr>
        <w:spacing w:after="0" w:line="240" w:lineRule="auto"/>
      </w:pPr>
      <w:r>
        <w:separator/>
      </w:r>
    </w:p>
  </w:footnote>
  <w:footnote w:type="continuationSeparator" w:id="0">
    <w:p w:rsidR="009D3C04" w:rsidRDefault="009D3C04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F72A5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5A54C" wp14:editId="46931C8A">
              <wp:simplePos x="0" y="0"/>
              <wp:positionH relativeFrom="column">
                <wp:posOffset>1816545</wp:posOffset>
              </wp:positionH>
              <wp:positionV relativeFrom="paragraph">
                <wp:posOffset>701675</wp:posOffset>
              </wp:positionV>
              <wp:extent cx="365562" cy="213756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2" cy="21375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9F407E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9F407E">
                            <w:rPr>
                              <w:b/>
                              <w:color w:val="FFFFFF" w:themeColor="background1"/>
                            </w:rPr>
                            <w:t>V</w:t>
                          </w:r>
                          <w:r w:rsidR="00F72A58">
                            <w:rPr>
                              <w:b/>
                              <w:color w:val="FFFFFF" w:themeColor="background1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3.05pt;margin-top:55.25pt;width:28.8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9F407E">
                    <w:pPr>
                      <w:rPr>
                        <w:b/>
                        <w:color w:val="FFFFFF" w:themeColor="background1"/>
                      </w:rPr>
                    </w:pPr>
                    <w:r w:rsidRPr="009F407E">
                      <w:rPr>
                        <w:b/>
                        <w:color w:val="FFFFFF" w:themeColor="background1"/>
                      </w:rPr>
                      <w:t>V</w:t>
                    </w:r>
                    <w:r w:rsidR="00F72A58">
                      <w:rPr>
                        <w:b/>
                        <w:color w:val="FFFFFF" w:themeColor="background1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5B040" wp14:editId="42B75E9E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9F407E">
                          <w:pPr>
                            <w:rPr>
                              <w:color w:val="FFFFFF" w:themeColor="background1"/>
                            </w:rPr>
                          </w:pPr>
                          <w:r w:rsidRPr="009F407E">
                            <w:rPr>
                              <w:color w:val="FFFFFF" w:themeColor="background1"/>
                            </w:rPr>
                            <w:t>201</w:t>
                          </w:r>
                          <w:r w:rsidR="00F72A58">
                            <w:rPr>
                              <w:color w:val="FFFFFF" w:themeColor="background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9F407E">
                    <w:pPr>
                      <w:rPr>
                        <w:color w:val="FFFFFF" w:themeColor="background1"/>
                      </w:rPr>
                    </w:pPr>
                    <w:r w:rsidRPr="009F407E">
                      <w:rPr>
                        <w:color w:val="FFFFFF" w:themeColor="background1"/>
                      </w:rPr>
                      <w:t>201</w:t>
                    </w:r>
                    <w:r w:rsidR="00F72A58">
                      <w:rPr>
                        <w:color w:val="FFFFFF" w:themeColor="background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119A8"/>
    <w:rsid w:val="00023BD1"/>
    <w:rsid w:val="00032D7A"/>
    <w:rsid w:val="0005668F"/>
    <w:rsid w:val="0008365E"/>
    <w:rsid w:val="000B5698"/>
    <w:rsid w:val="00146B5C"/>
    <w:rsid w:val="00203299"/>
    <w:rsid w:val="00297BB7"/>
    <w:rsid w:val="002A52D1"/>
    <w:rsid w:val="002B4D9A"/>
    <w:rsid w:val="002D7D14"/>
    <w:rsid w:val="00370B4B"/>
    <w:rsid w:val="00396FEF"/>
    <w:rsid w:val="004133B2"/>
    <w:rsid w:val="00423243"/>
    <w:rsid w:val="00452458"/>
    <w:rsid w:val="004A0681"/>
    <w:rsid w:val="005060A0"/>
    <w:rsid w:val="005242F6"/>
    <w:rsid w:val="00535287"/>
    <w:rsid w:val="00577444"/>
    <w:rsid w:val="00586DA4"/>
    <w:rsid w:val="005B45C1"/>
    <w:rsid w:val="005C6CB5"/>
    <w:rsid w:val="005E622E"/>
    <w:rsid w:val="00643847"/>
    <w:rsid w:val="00646808"/>
    <w:rsid w:val="00656A3F"/>
    <w:rsid w:val="006E3088"/>
    <w:rsid w:val="00701A36"/>
    <w:rsid w:val="00785475"/>
    <w:rsid w:val="00785E23"/>
    <w:rsid w:val="00795C69"/>
    <w:rsid w:val="00814A1E"/>
    <w:rsid w:val="0082058E"/>
    <w:rsid w:val="008C4212"/>
    <w:rsid w:val="008D7389"/>
    <w:rsid w:val="00926598"/>
    <w:rsid w:val="0093090D"/>
    <w:rsid w:val="00971944"/>
    <w:rsid w:val="009B7763"/>
    <w:rsid w:val="009D1BD7"/>
    <w:rsid w:val="009D3C04"/>
    <w:rsid w:val="009F407E"/>
    <w:rsid w:val="00A35E91"/>
    <w:rsid w:val="00A45248"/>
    <w:rsid w:val="00A72461"/>
    <w:rsid w:val="00B00466"/>
    <w:rsid w:val="00B65262"/>
    <w:rsid w:val="00BB7AD5"/>
    <w:rsid w:val="00BC5632"/>
    <w:rsid w:val="00C17257"/>
    <w:rsid w:val="00C26434"/>
    <w:rsid w:val="00C37905"/>
    <w:rsid w:val="00CC425F"/>
    <w:rsid w:val="00CE6F24"/>
    <w:rsid w:val="00D83261"/>
    <w:rsid w:val="00E55307"/>
    <w:rsid w:val="00E80D11"/>
    <w:rsid w:val="00EC352E"/>
    <w:rsid w:val="00EE3DE0"/>
    <w:rsid w:val="00EF4189"/>
    <w:rsid w:val="00F43AEF"/>
    <w:rsid w:val="00F72A58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5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5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469A-5124-4667-BAE3-93591573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Natalia Marco</cp:lastModifiedBy>
  <cp:revision>2</cp:revision>
  <cp:lastPrinted>2015-12-09T12:50:00Z</cp:lastPrinted>
  <dcterms:created xsi:type="dcterms:W3CDTF">2018-03-08T14:30:00Z</dcterms:created>
  <dcterms:modified xsi:type="dcterms:W3CDTF">2018-03-08T14:30:00Z</dcterms:modified>
</cp:coreProperties>
</file>